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«Детский ад комбинированного вида №1 «Ласточка» города Гурьевска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652780, Кемеровская область, город Гурьевск, ул. Ленина, 47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8(38463)5-43-38,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detcad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-1@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i/>
          <w:i/>
          <w:iCs/>
          <w:sz w:val="48"/>
          <w:szCs w:val="4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48"/>
          <w:szCs w:val="48"/>
        </w:rPr>
        <w:t xml:space="preserve">Конспект НОД по ознакомлению с окружающим миром в первой младшей группе на тему: </w:t>
      </w:r>
    </w:p>
    <w:p>
      <w:pPr>
        <w:pStyle w:val="Normal"/>
        <w:jc w:val="center"/>
        <w:rPr>
          <w:b w:val="false"/>
          <w:bCs w:val="false"/>
          <w:i/>
          <w:i/>
          <w:iCs/>
          <w:sz w:val="48"/>
          <w:szCs w:val="4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48"/>
          <w:szCs w:val="48"/>
        </w:rPr>
        <w:t>«Осень»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27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Составители:</w:t>
      </w:r>
    </w:p>
    <w:p>
      <w:pPr>
        <w:pStyle w:val="Normal"/>
        <w:tabs>
          <w:tab w:val="clear" w:pos="708"/>
          <w:tab w:val="left" w:pos="6270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Мартынова Людмила Анатольевна </w:t>
      </w:r>
    </w:p>
    <w:p>
      <w:pPr>
        <w:pStyle w:val="Normal"/>
        <w:tabs>
          <w:tab w:val="clear" w:pos="708"/>
          <w:tab w:val="left" w:pos="6270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Кладова Юлия Константиновна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30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Гурьевский муниципальный округ</w:t>
      </w:r>
    </w:p>
    <w:p>
      <w:pPr>
        <w:pStyle w:val="Normal"/>
        <w:tabs>
          <w:tab w:val="clear" w:pos="708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 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Конспект НОД по ознакомлению с окружающим миром в первой младшей группе на тему: «Осень»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познакомить детей с временем года осень и с ее характерными признаками.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формировать элементарные представления детей об осенних изменениях в природе (на деревьях пожелтели листья, опадают листья и созревают овощи), развивать внимание, память, мелкую моторику рук, формировать умение отвечать на вопросы.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Материал:</w:t>
      </w:r>
      <w:r>
        <w:rPr>
          <w:rFonts w:cs="Times New Roman" w:ascii="Times New Roman" w:hAnsi="Times New Roman"/>
          <w:sz w:val="28"/>
          <w:szCs w:val="28"/>
        </w:rPr>
        <w:t xml:space="preserve"> сюжетная картинка «Осень», сюжетная картинка «Осень в огороде», овощи в корзинке, мягкая игрушка «Мишка».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занятия: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Организационный момент.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Воспитатель: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Осень скверы украшает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Разноцветною листвой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Осень кормит урожаем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Птиц, зверей и нас с тобой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садах, и в огородах, и в лесу, и у воды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Приготовила природа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Всевозможные плоды.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6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часть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 xml:space="preserve">ребята, слышите, кто -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то стучится? (заходит Мишка)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Мишка: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 ребята!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 я в гостях у лесных друзей и они мне передали картину про лето. Сейчас же лето?!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Воспитатель:</w:t>
      </w:r>
      <w:r>
        <w:rPr>
          <w:rFonts w:cs="Times New Roman" w:ascii="Times New Roman" w:hAnsi="Times New Roman"/>
          <w:sz w:val="28"/>
          <w:szCs w:val="28"/>
        </w:rPr>
        <w:t xml:space="preserve"> Мишка! Разве сейчас лето?! На дворе ведь осень!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посмотрим на картину. Как вы думаете, какое время года изображено на картине? (отвечают «Осень»). А почему вы так думаете? (отвечают)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Воспитатель рассказывает детям не большой рассказ про «Осень». </w:t>
      </w:r>
      <w:r>
        <w:rPr>
          <w:rFonts w:cs="Times New Roman" w:ascii="Times New Roman" w:hAnsi="Times New Roman"/>
          <w:sz w:val="28"/>
          <w:szCs w:val="28"/>
        </w:rPr>
        <w:t>Сначала солнышко светило ярко, нам было светло и тепло, но с каждым днем осенью солнышко светит все реже, греет меньше, с каждым днем становится все холоднее и холоднее, листья на деревьях не получают достаточно света и тепла и от этого становятся жёлтого и красного цвета, постепенно опадая с деревьев.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Ребята, давайте вместе с Мишкой поиграем?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Проводится игра </w:t>
      </w:r>
      <w:r>
        <w:rPr>
          <w:rFonts w:cs="Times New Roman" w:ascii="Times New Roman" w:hAnsi="Times New Roman"/>
          <w:b/>
          <w:sz w:val="28"/>
          <w:szCs w:val="28"/>
        </w:rPr>
        <w:t>«Красивые листочки»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Падают с деревьев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Жёлтые листочки – 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(Машем ладошками)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летят на землю,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летят на кочки.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(Приседаем)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Ветер дует, задувает,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(Машем руками перед собой)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Листья выше поднимает.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(Поднимаем руки)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Ветер тише, тише, тише.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(Машем руками перед собой)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Листья ниже, ниже, ниже.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(Приседаем и встаем)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Скоро мы гулять пойдем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(Идем на месте)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листочков наберем.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(Делаем наклоны)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Мишка: </w:t>
      </w:r>
      <w:r>
        <w:rPr>
          <w:rFonts w:cs="Times New Roman" w:ascii="Times New Roman" w:hAnsi="Times New Roman"/>
          <w:sz w:val="28"/>
          <w:szCs w:val="28"/>
        </w:rPr>
        <w:t>Ребята, какие вы молодцы!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Ой, ребята, я совсем забыл, что вам передали корзинку с подарками.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А давайте посмотрим, что нам передали?! Да это же корзинка с овощами рассматриваем овощи)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чудесная корзинка,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Очень хочется мне знать,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Как вы любите играть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Ребята, вы сейчас по очереди возьмете любой овощ, на ощупь определите, что это и назовете его.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рассматривании мы отмечаем цвет, форму и особенности каждого овоща.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ФИЗКУЛЬТМИНУТКА </w:t>
      </w:r>
      <w:r>
        <w:rPr>
          <w:rFonts w:cs="Times New Roman" w:ascii="Times New Roman" w:hAnsi="Times New Roman"/>
          <w:sz w:val="28"/>
          <w:szCs w:val="28"/>
        </w:rPr>
        <w:t>(звучит осенняя музыка)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– осенние листочки.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осенние листочки. </w:t>
      </w:r>
      <w:r>
        <w:rPr>
          <w:rFonts w:cs="Times New Roman" w:ascii="Times New Roman" w:hAnsi="Times New Roman"/>
          <w:i/>
          <w:sz w:val="28"/>
          <w:szCs w:val="28"/>
        </w:rPr>
        <w:t>(качаем головой вправо - влево)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на веточках сидели. </w:t>
      </w:r>
      <w:r>
        <w:rPr>
          <w:rFonts w:cs="Times New Roman" w:ascii="Times New Roman" w:hAnsi="Times New Roman"/>
          <w:i/>
          <w:sz w:val="28"/>
          <w:szCs w:val="28"/>
        </w:rPr>
        <w:t>(медленно поднимаем руки вверх, затем плавно опускаем вниз)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Дунул ветер – мы цепочкой </w:t>
      </w:r>
      <w:r>
        <w:rPr>
          <w:rFonts w:cs="Times New Roman" w:ascii="Times New Roman" w:hAnsi="Times New Roman"/>
          <w:i/>
          <w:sz w:val="28"/>
          <w:szCs w:val="28"/>
        </w:rPr>
        <w:t>(ребенок поворачивается в сторону воспитателя)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Друг за другом полетели. </w:t>
      </w:r>
      <w:r>
        <w:rPr>
          <w:rFonts w:cs="Times New Roman" w:ascii="Times New Roman" w:hAnsi="Times New Roman"/>
          <w:i/>
          <w:sz w:val="28"/>
          <w:szCs w:val="28"/>
        </w:rPr>
        <w:t>(бегаем по группе за воспитателем на носочках)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Полетели, полетели, и на землю сели. </w:t>
      </w:r>
      <w:r>
        <w:rPr>
          <w:rFonts w:cs="Times New Roman" w:ascii="Times New Roman" w:hAnsi="Times New Roman"/>
          <w:i/>
          <w:sz w:val="28"/>
          <w:szCs w:val="28"/>
        </w:rPr>
        <w:t>(присаживаемся на корточки)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Ветер снова набежал </w:t>
      </w:r>
      <w:r>
        <w:rPr>
          <w:rFonts w:cs="Times New Roman" w:ascii="Times New Roman" w:hAnsi="Times New Roman"/>
          <w:i/>
          <w:sz w:val="28"/>
          <w:szCs w:val="28"/>
        </w:rPr>
        <w:t>(встаем на носочки, тянемся вверх руками)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листочки все поднял, повертел их покрутил </w:t>
      </w:r>
      <w:r>
        <w:rPr>
          <w:rFonts w:cs="Times New Roman" w:ascii="Times New Roman" w:hAnsi="Times New Roman"/>
          <w:i/>
          <w:sz w:val="28"/>
          <w:szCs w:val="28"/>
        </w:rPr>
        <w:t>(кружимся вокруг себя на месте)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землю опустил. </w:t>
      </w:r>
      <w:r>
        <w:rPr>
          <w:rFonts w:cs="Times New Roman" w:ascii="Times New Roman" w:hAnsi="Times New Roman"/>
          <w:i/>
          <w:sz w:val="28"/>
          <w:szCs w:val="28"/>
        </w:rPr>
        <w:t>(снова садимся на корточки)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Ребята, а вы знаете, где растут овощи?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Мишка: </w:t>
      </w:r>
      <w:r>
        <w:rPr>
          <w:rFonts w:cs="Times New Roman" w:ascii="Times New Roman" w:hAnsi="Times New Roman"/>
          <w:sz w:val="28"/>
          <w:szCs w:val="28"/>
        </w:rPr>
        <w:t>Я, я знаю где растут. На дереве!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Воспитатель:</w:t>
      </w:r>
      <w:r>
        <w:rPr>
          <w:rFonts w:cs="Times New Roman" w:ascii="Times New Roman" w:hAnsi="Times New Roman"/>
          <w:sz w:val="28"/>
          <w:szCs w:val="28"/>
        </w:rPr>
        <w:t xml:space="preserve"> Вы согласны ребята? (ответы детей)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Воспитатель:</w:t>
      </w:r>
      <w:r>
        <w:rPr>
          <w:rFonts w:cs="Times New Roman" w:ascii="Times New Roman" w:hAnsi="Times New Roman"/>
          <w:sz w:val="28"/>
          <w:szCs w:val="28"/>
        </w:rPr>
        <w:t xml:space="preserve"> Растут овощи на огороде и выращивают их овощеводы (показ картины «Овощи в огороде»)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Мишка:</w:t>
      </w:r>
      <w:r>
        <w:rPr>
          <w:rFonts w:cs="Times New Roman" w:ascii="Times New Roman" w:hAnsi="Times New Roman"/>
          <w:sz w:val="28"/>
          <w:szCs w:val="28"/>
        </w:rPr>
        <w:t xml:space="preserve"> Спасибо Вам ребята, вы все молодцы! Сегодня, мы с вами узнали, что такое осень, какие бывают овощи и где они растут. Я пойду в лес к своим лесным друзьям и расскажу об этом, чтобы и они знали что же такое осень.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Ребята, посмотрите, осень подарила Вам подарки (дарит картинки с изображением осени).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c1cb0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40a8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tcad-1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LibreOffice/7.6.7.2$Linux_X86_64 LibreOffice_project/60$Build-2</Application>
  <AppVersion>15.0000</AppVersion>
  <Pages>5</Pages>
  <Words>585</Words>
  <Characters>3408</Characters>
  <CharactersWithSpaces>3998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2024-10-17T03:00:00Z</dcterms:created>
  <dc:creator>Admin</dc:creator>
  <dc:description/>
  <dc:language>ru-RU</dc:language>
  <cp:lastModifiedBy/>
  <dcterms:modified xsi:type="dcterms:W3CDTF">2025-01-13T10:25:09Z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