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8E1" w:rsidRPr="00F24D03" w:rsidRDefault="003D48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D03">
        <w:rPr>
          <w:rFonts w:ascii="Times New Roman" w:hAnsi="Times New Roman" w:cs="Times New Roman"/>
          <w:sz w:val="24"/>
          <w:szCs w:val="24"/>
        </w:rPr>
        <w:t>«Моя родина – Россия»</w:t>
      </w:r>
    </w:p>
    <w:p w:rsidR="009A2DF7" w:rsidRDefault="00F24D03">
      <w:pPr>
        <w:rPr>
          <w:rFonts w:ascii="Times New Roman" w:hAnsi="Times New Roman" w:cs="Times New Roman"/>
          <w:sz w:val="24"/>
          <w:szCs w:val="24"/>
        </w:rPr>
      </w:pPr>
      <w:r w:rsidRPr="00F24D0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Как велика моя земля,</w:t>
      </w:r>
      <w:r w:rsidRPr="00F24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D0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Как широки просторы!</w:t>
      </w:r>
      <w:r w:rsidRPr="00F24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D0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Озера, реки и поля,</w:t>
      </w:r>
      <w:r w:rsidRPr="00F24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D0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Леса, и степь, и горы.</w:t>
      </w:r>
      <w:r w:rsidRPr="00F24D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D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48E1" w:rsidRPr="00F24D03">
        <w:rPr>
          <w:rFonts w:ascii="Times New Roman" w:hAnsi="Times New Roman" w:cs="Times New Roman"/>
          <w:sz w:val="24"/>
          <w:szCs w:val="24"/>
        </w:rPr>
        <w:t xml:space="preserve">Во второй старшей группе прошло занятие о России. Дети рассматривали карту страны, находили место, где их малая родина. Вспомнили как выглядят российские флаг и герб. </w:t>
      </w:r>
      <w:r w:rsidRPr="00F24D03">
        <w:rPr>
          <w:rFonts w:ascii="Times New Roman" w:hAnsi="Times New Roman" w:cs="Times New Roman"/>
          <w:sz w:val="24"/>
          <w:szCs w:val="24"/>
        </w:rPr>
        <w:t>Познакомились с памятниками страны</w:t>
      </w:r>
      <w:r w:rsidR="003D48E1" w:rsidRPr="00F24D03">
        <w:rPr>
          <w:rFonts w:ascii="Times New Roman" w:hAnsi="Times New Roman" w:cs="Times New Roman"/>
          <w:sz w:val="24"/>
          <w:szCs w:val="24"/>
        </w:rPr>
        <w:t>, города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3D48E1" w:rsidRPr="00F24D03">
        <w:rPr>
          <w:rFonts w:ascii="Times New Roman" w:hAnsi="Times New Roman" w:cs="Times New Roman"/>
          <w:sz w:val="24"/>
          <w:szCs w:val="24"/>
        </w:rPr>
        <w:t xml:space="preserve"> и деревн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3D48E1" w:rsidRPr="00F24D03">
        <w:rPr>
          <w:rFonts w:ascii="Times New Roman" w:hAnsi="Times New Roman" w:cs="Times New Roman"/>
          <w:sz w:val="24"/>
          <w:szCs w:val="24"/>
        </w:rPr>
        <w:t>. А потом «прогулялись» по улицам старого города Гурьевска.</w:t>
      </w:r>
    </w:p>
    <w:p w:rsidR="00F24D03" w:rsidRDefault="00F24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91840" cy="246350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5-06_10-21-4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" t="342" b="-1"/>
                    <a:stretch/>
                  </pic:blipFill>
                  <pic:spPr bwMode="auto">
                    <a:xfrm>
                      <a:off x="0" y="0"/>
                      <a:ext cx="3306339" cy="2474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D03" w:rsidRPr="00F24D03" w:rsidRDefault="00F24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8980" cy="248094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5-06_10-21-4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9"/>
                    <a:stretch/>
                  </pic:blipFill>
                  <pic:spPr bwMode="auto">
                    <a:xfrm>
                      <a:off x="0" y="0"/>
                      <a:ext cx="3288218" cy="249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4D03" w:rsidRPr="00F2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E1"/>
    <w:rsid w:val="003D48E1"/>
    <w:rsid w:val="009A2DF7"/>
    <w:rsid w:val="00F2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45BB"/>
  <w15:chartTrackingRefBased/>
  <w15:docId w15:val="{DB6611D7-CAFF-4AB6-BD15-645FD982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Цвяхова</dc:creator>
  <cp:keywords/>
  <dc:description/>
  <cp:lastModifiedBy>Ольга Цвяхова</cp:lastModifiedBy>
  <cp:revision>2</cp:revision>
  <dcterms:created xsi:type="dcterms:W3CDTF">2024-05-06T03:24:00Z</dcterms:created>
  <dcterms:modified xsi:type="dcterms:W3CDTF">2024-05-06T03:49:00Z</dcterms:modified>
</cp:coreProperties>
</file>