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50" w:rsidRPr="009B5A50" w:rsidRDefault="009B5A50" w:rsidP="009B5A50">
      <w:pPr>
        <w:shd w:val="clear" w:color="auto" w:fill="FFFFFF"/>
        <w:spacing w:line="240" w:lineRule="auto"/>
        <w:jc w:val="center"/>
        <w:rPr>
          <w:color w:val="000000"/>
          <w:lang w:val="ru-RU"/>
        </w:rPr>
      </w:pPr>
      <w:r w:rsidRPr="009B5A50">
        <w:rPr>
          <w:color w:val="000000"/>
          <w:lang w:val="ru-RU"/>
        </w:rPr>
        <w:t>Муниципальное автономное дошкольное образовательное учреждение «Детский сад</w:t>
      </w:r>
    </w:p>
    <w:p w:rsidR="009B5A50" w:rsidRPr="009B5A50" w:rsidRDefault="009B5A50" w:rsidP="009B5A50">
      <w:pPr>
        <w:shd w:val="clear" w:color="auto" w:fill="FFFFFF"/>
        <w:spacing w:line="240" w:lineRule="auto"/>
        <w:jc w:val="center"/>
        <w:rPr>
          <w:color w:val="000000"/>
          <w:lang w:val="ru-RU"/>
        </w:rPr>
      </w:pPr>
      <w:r w:rsidRPr="009B5A50">
        <w:rPr>
          <w:color w:val="000000"/>
          <w:lang w:val="ru-RU"/>
        </w:rPr>
        <w:t>комбинированного вида №1 «Ласточка» города Гурьевска</w:t>
      </w:r>
    </w:p>
    <w:p w:rsidR="009B5A50" w:rsidRPr="00EE193D" w:rsidRDefault="009B5A50" w:rsidP="009B5A50">
      <w:pPr>
        <w:shd w:val="clear" w:color="auto" w:fill="FFFFFF"/>
        <w:spacing w:line="240" w:lineRule="auto"/>
        <w:jc w:val="center"/>
        <w:rPr>
          <w:color w:val="000000"/>
          <w:lang w:val="ru-RU"/>
        </w:rPr>
      </w:pPr>
      <w:r w:rsidRPr="009B5A50">
        <w:rPr>
          <w:color w:val="000000"/>
          <w:lang w:val="ru-RU"/>
        </w:rPr>
        <w:t xml:space="preserve">652780 Кемеровская область, город Гурьевск, ул. </w:t>
      </w:r>
      <w:r w:rsidRPr="00EE193D">
        <w:rPr>
          <w:color w:val="000000"/>
          <w:lang w:val="ru-RU"/>
        </w:rPr>
        <w:t>Ленина, 47</w:t>
      </w:r>
    </w:p>
    <w:p w:rsidR="009B5A50" w:rsidRPr="00EE193D" w:rsidRDefault="009B5A50" w:rsidP="009B5A50">
      <w:pPr>
        <w:shd w:val="clear" w:color="auto" w:fill="FFFFFF"/>
        <w:spacing w:line="240" w:lineRule="auto"/>
        <w:jc w:val="center"/>
        <w:rPr>
          <w:color w:val="000000"/>
          <w:lang w:val="ru-RU"/>
        </w:rPr>
      </w:pPr>
      <w:r w:rsidRPr="00EE193D">
        <w:rPr>
          <w:color w:val="000000"/>
          <w:lang w:val="ru-RU"/>
        </w:rPr>
        <w:t xml:space="preserve">8(38463)5-43-38, </w:t>
      </w:r>
      <w:proofErr w:type="spellStart"/>
      <w:r w:rsidRPr="00E840EA">
        <w:rPr>
          <w:color w:val="000000"/>
        </w:rPr>
        <w:t>detcad</w:t>
      </w:r>
      <w:proofErr w:type="spellEnd"/>
      <w:r w:rsidRPr="00EE193D">
        <w:rPr>
          <w:color w:val="000000"/>
          <w:lang w:val="ru-RU"/>
        </w:rPr>
        <w:t xml:space="preserve"> -1@ </w:t>
      </w:r>
      <w:proofErr w:type="spellStart"/>
      <w:proofErr w:type="gramStart"/>
      <w:r w:rsidRPr="00E840EA">
        <w:rPr>
          <w:color w:val="000000"/>
        </w:rPr>
        <w:t>yandex</w:t>
      </w:r>
      <w:proofErr w:type="spellEnd"/>
      <w:r w:rsidRPr="00EE193D">
        <w:rPr>
          <w:color w:val="000000"/>
          <w:lang w:val="ru-RU"/>
        </w:rPr>
        <w:t xml:space="preserve"> .</w:t>
      </w:r>
      <w:proofErr w:type="spellStart"/>
      <w:r w:rsidRPr="00E840EA">
        <w:rPr>
          <w:color w:val="000000"/>
        </w:rPr>
        <w:t>ru</w:t>
      </w:r>
      <w:proofErr w:type="spellEnd"/>
      <w:proofErr w:type="gramEnd"/>
    </w:p>
    <w:p w:rsidR="009B5A50" w:rsidRPr="00EE193D" w:rsidRDefault="009B5A50" w:rsidP="009B5A50">
      <w:pPr>
        <w:jc w:val="center"/>
        <w:rPr>
          <w:b/>
          <w:sz w:val="28"/>
          <w:szCs w:val="28"/>
          <w:lang w:val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sz w:val="28"/>
          <w:szCs w:val="28"/>
          <w:lang w:val="ru-RU"/>
        </w:rPr>
      </w:pPr>
      <w:r w:rsidRPr="00EE193D">
        <w:rPr>
          <w:sz w:val="28"/>
          <w:szCs w:val="28"/>
          <w:lang w:val="ru-RU"/>
        </w:rPr>
        <w:t>Конспект НОД</w:t>
      </w:r>
      <w:r>
        <w:rPr>
          <w:sz w:val="28"/>
          <w:szCs w:val="28"/>
          <w:lang w:val="ru-RU"/>
        </w:rPr>
        <w:t xml:space="preserve"> «Поможем зайчику»</w:t>
      </w:r>
    </w:p>
    <w:p w:rsidR="009B5A50" w:rsidRP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для детей 1младшей группы</w:t>
      </w: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Pr="00E840EA" w:rsidRDefault="009B5A50" w:rsidP="009B5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E840EA">
        <w:rPr>
          <w:noProof/>
        </w:rPr>
        <w:t xml:space="preserve">Автор-составитель: </w:t>
      </w:r>
    </w:p>
    <w:p w:rsidR="009B5A50" w:rsidRPr="00E840EA" w:rsidRDefault="009B5A50" w:rsidP="009B5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proofErr w:type="spellStart"/>
      <w:r>
        <w:t>Цвяхова</w:t>
      </w:r>
      <w:proofErr w:type="spellEnd"/>
      <w:r>
        <w:t xml:space="preserve"> Ольга Викторовна</w:t>
      </w:r>
      <w:r w:rsidRPr="00E840EA">
        <w:t>,</w:t>
      </w:r>
    </w:p>
    <w:p w:rsidR="009B5A50" w:rsidRPr="009B5A50" w:rsidRDefault="009B5A50" w:rsidP="009B5A50">
      <w:pPr>
        <w:jc w:val="right"/>
        <w:rPr>
          <w:noProof/>
          <w:lang w:val="ru-RU"/>
        </w:rPr>
      </w:pPr>
      <w:r w:rsidRPr="009B5A50">
        <w:rPr>
          <w:lang w:val="ru-RU"/>
        </w:rPr>
        <w:t>воспитатель</w:t>
      </w: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D53188">
      <w:pPr>
        <w:shd w:val="clear" w:color="auto" w:fill="FFFFFF"/>
        <w:spacing w:after="0" w:line="240" w:lineRule="auto"/>
        <w:jc w:val="center"/>
        <w:rPr>
          <w:bCs/>
          <w:color w:val="181818"/>
          <w:sz w:val="28"/>
          <w:szCs w:val="28"/>
          <w:lang w:val="ru-RU" w:eastAsia="ru-RU"/>
        </w:rPr>
      </w:pPr>
    </w:p>
    <w:p w:rsidR="009B5A50" w:rsidRDefault="009B5A50" w:rsidP="009B5A50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proofErr w:type="spellStart"/>
      <w:r w:rsidRPr="009B5A50">
        <w:rPr>
          <w:color w:val="000000"/>
          <w:sz w:val="28"/>
          <w:szCs w:val="28"/>
          <w:lang w:val="ru-RU"/>
        </w:rPr>
        <w:t>Гурьевский</w:t>
      </w:r>
      <w:proofErr w:type="spellEnd"/>
      <w:r w:rsidRPr="009B5A50">
        <w:rPr>
          <w:color w:val="000000"/>
          <w:sz w:val="28"/>
          <w:szCs w:val="28"/>
          <w:lang w:val="ru-RU"/>
        </w:rPr>
        <w:t xml:space="preserve"> муниципальный округ</w:t>
      </w:r>
    </w:p>
    <w:p w:rsidR="009B5A50" w:rsidRPr="009B5A50" w:rsidRDefault="009B5A50" w:rsidP="009B5A50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EE193D">
        <w:rPr>
          <w:color w:val="000000"/>
          <w:sz w:val="28"/>
          <w:szCs w:val="28"/>
          <w:lang w:val="ru-RU"/>
        </w:rPr>
        <w:t>2022 г.</w:t>
      </w:r>
    </w:p>
    <w:p w:rsidR="00D53188" w:rsidRPr="00D53188" w:rsidRDefault="00D53188" w:rsidP="00D53188">
      <w:pPr>
        <w:shd w:val="clear" w:color="auto" w:fill="FFFFFF"/>
        <w:spacing w:after="0" w:line="240" w:lineRule="auto"/>
        <w:jc w:val="center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lastRenderedPageBreak/>
        <w:t>Тема: «</w:t>
      </w:r>
      <w:proofErr w:type="gramStart"/>
      <w:r w:rsidRPr="00D53188">
        <w:rPr>
          <w:bCs/>
          <w:color w:val="181818"/>
          <w:sz w:val="28"/>
          <w:szCs w:val="28"/>
          <w:lang w:val="ru-RU" w:eastAsia="ru-RU"/>
        </w:rPr>
        <w:t>Поможем  зайчику</w:t>
      </w:r>
      <w:proofErr w:type="gramEnd"/>
      <w:r w:rsidRPr="00D53188">
        <w:rPr>
          <w:bCs/>
          <w:color w:val="181818"/>
          <w:sz w:val="28"/>
          <w:szCs w:val="28"/>
          <w:lang w:val="ru-RU" w:eastAsia="ru-RU"/>
        </w:rPr>
        <w:t>»</w:t>
      </w:r>
    </w:p>
    <w:p w:rsidR="00D53188" w:rsidRPr="0006467A" w:rsidRDefault="00D53188" w:rsidP="00D53188">
      <w:pPr>
        <w:shd w:val="clear" w:color="auto" w:fill="FFFFFF"/>
        <w:spacing w:after="0" w:line="240" w:lineRule="auto"/>
        <w:jc w:val="both"/>
        <w:rPr>
          <w:bCs/>
          <w:color w:val="181818"/>
          <w:sz w:val="28"/>
          <w:szCs w:val="28"/>
          <w:lang w:val="ru-RU" w:eastAsia="ru-RU"/>
        </w:rPr>
      </w:pPr>
    </w:p>
    <w:p w:rsidR="00D53188" w:rsidRPr="00D53188" w:rsidRDefault="00D53188" w:rsidP="00D53188">
      <w:pPr>
        <w:shd w:val="clear" w:color="auto" w:fill="FFFFFF"/>
        <w:spacing w:after="0" w:line="240" w:lineRule="auto"/>
        <w:ind w:firstLine="708"/>
        <w:jc w:val="both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t>Цель: </w:t>
      </w:r>
      <w:r w:rsidRPr="00D53188">
        <w:rPr>
          <w:color w:val="181818"/>
          <w:sz w:val="28"/>
          <w:szCs w:val="28"/>
          <w:lang w:val="ru-RU" w:eastAsia="ru-RU"/>
        </w:rPr>
        <w:t xml:space="preserve">развитие познавательных психических процессов  и чувства  ритма у детей  </w:t>
      </w:r>
      <w:r w:rsidR="0006467A" w:rsidRPr="0006467A">
        <w:rPr>
          <w:color w:val="181818"/>
          <w:sz w:val="28"/>
          <w:szCs w:val="28"/>
          <w:lang w:val="ru-RU" w:eastAsia="ru-RU"/>
        </w:rPr>
        <w:t>младшего</w:t>
      </w:r>
      <w:r w:rsidRPr="00D53188">
        <w:rPr>
          <w:color w:val="181818"/>
          <w:sz w:val="28"/>
          <w:szCs w:val="28"/>
          <w:lang w:val="ru-RU" w:eastAsia="ru-RU"/>
        </w:rPr>
        <w:t>  дошкольного  возраста.</w:t>
      </w:r>
    </w:p>
    <w:p w:rsidR="00D53188" w:rsidRPr="00D53188" w:rsidRDefault="00D53188" w:rsidP="00D53188">
      <w:pPr>
        <w:shd w:val="clear" w:color="auto" w:fill="FFFFFF"/>
        <w:spacing w:after="0" w:line="240" w:lineRule="auto"/>
        <w:jc w:val="both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t> </w:t>
      </w:r>
    </w:p>
    <w:p w:rsidR="00D53188" w:rsidRPr="00D53188" w:rsidRDefault="00D53188" w:rsidP="00D53188">
      <w:pPr>
        <w:shd w:val="clear" w:color="auto" w:fill="FFFFFF"/>
        <w:spacing w:after="0" w:line="240" w:lineRule="auto"/>
        <w:ind w:firstLine="708"/>
        <w:jc w:val="both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t>Задачи:</w:t>
      </w:r>
    </w:p>
    <w:p w:rsidR="00D53188" w:rsidRPr="00D53188" w:rsidRDefault="00D53188" w:rsidP="0006467A">
      <w:pPr>
        <w:shd w:val="clear" w:color="auto" w:fill="FFFFFF"/>
        <w:spacing w:after="0" w:line="240" w:lineRule="auto"/>
        <w:ind w:firstLine="708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t>Обучающая: </w:t>
      </w:r>
      <w:proofErr w:type="gramStart"/>
      <w:r w:rsidRPr="00D53188">
        <w:rPr>
          <w:color w:val="181818"/>
          <w:sz w:val="28"/>
          <w:szCs w:val="28"/>
          <w:lang w:val="ru-RU" w:eastAsia="ru-RU"/>
        </w:rPr>
        <w:t>учить  детей</w:t>
      </w:r>
      <w:proofErr w:type="gramEnd"/>
      <w:r w:rsidRPr="00D53188">
        <w:rPr>
          <w:color w:val="181818"/>
          <w:sz w:val="28"/>
          <w:szCs w:val="28"/>
          <w:lang w:val="ru-RU" w:eastAsia="ru-RU"/>
        </w:rPr>
        <w:t xml:space="preserve"> умению  соотносить  расположение  предметов  по  образцу.</w:t>
      </w:r>
    </w:p>
    <w:p w:rsidR="00D53188" w:rsidRPr="00D53188" w:rsidRDefault="00D53188" w:rsidP="00D53188">
      <w:pPr>
        <w:shd w:val="clear" w:color="auto" w:fill="FFFFFF"/>
        <w:spacing w:after="0" w:line="240" w:lineRule="auto"/>
        <w:ind w:firstLine="708"/>
        <w:jc w:val="both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t>Развивающая:</w:t>
      </w:r>
      <w:r w:rsidRPr="00D53188">
        <w:rPr>
          <w:color w:val="181818"/>
          <w:sz w:val="28"/>
          <w:szCs w:val="28"/>
          <w:lang w:val="ru-RU" w:eastAsia="ru-RU"/>
        </w:rPr>
        <w:t> </w:t>
      </w:r>
      <w:proofErr w:type="gramStart"/>
      <w:r w:rsidRPr="00D53188">
        <w:rPr>
          <w:color w:val="181818"/>
          <w:sz w:val="28"/>
          <w:szCs w:val="28"/>
          <w:lang w:val="ru-RU" w:eastAsia="ru-RU"/>
        </w:rPr>
        <w:t>развивать  зрительное</w:t>
      </w:r>
      <w:proofErr w:type="gramEnd"/>
      <w:r w:rsidRPr="00D53188">
        <w:rPr>
          <w:color w:val="181818"/>
          <w:sz w:val="28"/>
          <w:szCs w:val="28"/>
          <w:lang w:val="ru-RU" w:eastAsia="ru-RU"/>
        </w:rPr>
        <w:t>  внимание (концентрацию, переключение), восприятие (цвета,  формы, величины) и память.</w:t>
      </w:r>
    </w:p>
    <w:p w:rsidR="00D53188" w:rsidRPr="00D53188" w:rsidRDefault="00D53188" w:rsidP="00D53188">
      <w:pPr>
        <w:shd w:val="clear" w:color="auto" w:fill="FFFFFF"/>
        <w:spacing w:after="0" w:line="240" w:lineRule="auto"/>
        <w:ind w:firstLine="708"/>
        <w:jc w:val="both"/>
        <w:rPr>
          <w:color w:val="181818"/>
          <w:sz w:val="28"/>
          <w:szCs w:val="28"/>
          <w:lang w:val="ru-RU" w:eastAsia="ru-RU"/>
        </w:rPr>
      </w:pPr>
      <w:proofErr w:type="gramStart"/>
      <w:r w:rsidRPr="00D53188">
        <w:rPr>
          <w:bCs/>
          <w:color w:val="181818"/>
          <w:sz w:val="28"/>
          <w:szCs w:val="28"/>
          <w:lang w:val="ru-RU" w:eastAsia="ru-RU"/>
        </w:rPr>
        <w:t>Воспитательная:</w:t>
      </w:r>
      <w:r w:rsidRPr="00D53188">
        <w:rPr>
          <w:color w:val="181818"/>
          <w:sz w:val="28"/>
          <w:szCs w:val="28"/>
          <w:lang w:val="ru-RU" w:eastAsia="ru-RU"/>
        </w:rPr>
        <w:t>  помогать</w:t>
      </w:r>
      <w:proofErr w:type="gramEnd"/>
      <w:r w:rsidRPr="00D53188">
        <w:rPr>
          <w:color w:val="181818"/>
          <w:sz w:val="28"/>
          <w:szCs w:val="28"/>
          <w:lang w:val="ru-RU" w:eastAsia="ru-RU"/>
        </w:rPr>
        <w:t xml:space="preserve"> детям доброжелательно общаться со све</w:t>
      </w:r>
      <w:r w:rsidR="0006467A" w:rsidRPr="0006467A">
        <w:rPr>
          <w:color w:val="181818"/>
          <w:sz w:val="28"/>
          <w:szCs w:val="28"/>
          <w:lang w:val="ru-RU" w:eastAsia="ru-RU"/>
        </w:rPr>
        <w:t>рстниками,</w:t>
      </w:r>
    </w:p>
    <w:p w:rsidR="00D53188" w:rsidRPr="00D53188" w:rsidRDefault="00D53188" w:rsidP="0006467A">
      <w:pPr>
        <w:shd w:val="clear" w:color="auto" w:fill="FFFFFF"/>
        <w:spacing w:after="0" w:line="240" w:lineRule="auto"/>
        <w:jc w:val="both"/>
        <w:rPr>
          <w:color w:val="181818"/>
          <w:sz w:val="28"/>
          <w:szCs w:val="28"/>
          <w:lang w:val="ru-RU" w:eastAsia="ru-RU"/>
        </w:rPr>
      </w:pPr>
      <w:r w:rsidRPr="00D53188">
        <w:rPr>
          <w:color w:val="181818"/>
          <w:sz w:val="28"/>
          <w:szCs w:val="28"/>
          <w:lang w:val="ru-RU" w:eastAsia="ru-RU"/>
        </w:rPr>
        <w:t xml:space="preserve"> развивать  </w:t>
      </w:r>
      <w:proofErr w:type="spellStart"/>
      <w:r w:rsidRPr="00D53188">
        <w:rPr>
          <w:color w:val="181818"/>
          <w:sz w:val="28"/>
          <w:szCs w:val="28"/>
          <w:lang w:val="ru-RU" w:eastAsia="ru-RU"/>
        </w:rPr>
        <w:t>общемоторные</w:t>
      </w:r>
      <w:proofErr w:type="spellEnd"/>
      <w:r w:rsidRPr="00D53188">
        <w:rPr>
          <w:color w:val="181818"/>
          <w:sz w:val="28"/>
          <w:szCs w:val="28"/>
          <w:lang w:val="ru-RU" w:eastAsia="ru-RU"/>
        </w:rPr>
        <w:t>  навыки  посредством ритмического  рисунка.</w:t>
      </w:r>
    </w:p>
    <w:p w:rsidR="00D53188" w:rsidRPr="00D53188" w:rsidRDefault="00D53188" w:rsidP="0006467A">
      <w:pPr>
        <w:shd w:val="clear" w:color="auto" w:fill="FFFFFF"/>
        <w:spacing w:after="0" w:line="240" w:lineRule="auto"/>
        <w:jc w:val="both"/>
        <w:rPr>
          <w:color w:val="181818"/>
          <w:sz w:val="28"/>
          <w:szCs w:val="28"/>
          <w:lang w:val="ru-RU" w:eastAsia="ru-RU"/>
        </w:rPr>
      </w:pPr>
      <w:r w:rsidRPr="00D53188">
        <w:rPr>
          <w:bCs/>
          <w:color w:val="181818"/>
          <w:sz w:val="28"/>
          <w:szCs w:val="28"/>
          <w:lang w:val="ru-RU" w:eastAsia="ru-RU"/>
        </w:rPr>
        <w:t> </w:t>
      </w:r>
      <w:r w:rsidRPr="0006467A">
        <w:rPr>
          <w:bCs/>
          <w:color w:val="181818"/>
          <w:sz w:val="28"/>
          <w:szCs w:val="28"/>
          <w:lang w:val="ru-RU" w:eastAsia="ru-RU"/>
        </w:rPr>
        <w:tab/>
      </w:r>
      <w:r w:rsidRPr="00D53188">
        <w:rPr>
          <w:bCs/>
          <w:color w:val="181818"/>
          <w:sz w:val="28"/>
          <w:szCs w:val="28"/>
          <w:lang w:val="ru-RU" w:eastAsia="ru-RU"/>
        </w:rPr>
        <w:t>Оборудование: </w:t>
      </w:r>
      <w:r w:rsidRPr="00D53188">
        <w:rPr>
          <w:color w:val="181818"/>
          <w:sz w:val="28"/>
          <w:szCs w:val="28"/>
          <w:lang w:val="ru-RU" w:eastAsia="ru-RU"/>
        </w:rPr>
        <w:t> </w:t>
      </w:r>
      <w:r w:rsidRPr="00D53188">
        <w:rPr>
          <w:bCs/>
          <w:color w:val="181818"/>
          <w:sz w:val="28"/>
          <w:szCs w:val="28"/>
          <w:lang w:val="ru-RU" w:eastAsia="ru-RU"/>
        </w:rPr>
        <w:t> </w:t>
      </w:r>
      <w:r w:rsidRPr="00D53188">
        <w:rPr>
          <w:color w:val="181818"/>
          <w:sz w:val="28"/>
          <w:szCs w:val="28"/>
          <w:lang w:val="ru-RU" w:eastAsia="ru-RU"/>
        </w:rPr>
        <w:t xml:space="preserve">мягкая игрушка -  зайчик,  </w:t>
      </w:r>
      <w:r w:rsidR="0006467A" w:rsidRPr="0006467A">
        <w:rPr>
          <w:color w:val="181818"/>
          <w:sz w:val="28"/>
          <w:szCs w:val="28"/>
          <w:lang w:val="ru-RU" w:eastAsia="ru-RU"/>
        </w:rPr>
        <w:t>коробочка с прищепками, квадрат и круг</w:t>
      </w:r>
      <w:r w:rsidR="0006467A">
        <w:rPr>
          <w:color w:val="181818"/>
          <w:sz w:val="28"/>
          <w:szCs w:val="28"/>
          <w:lang w:val="ru-RU" w:eastAsia="ru-RU"/>
        </w:rPr>
        <w:t>.</w:t>
      </w:r>
    </w:p>
    <w:p w:rsidR="007A5FD2" w:rsidRPr="0006467A" w:rsidRDefault="00105315" w:rsidP="0006467A">
      <w:pPr>
        <w:jc w:val="center"/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Ход занятия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Ребята, к нам сегодня пришли гости, давайте познакомимся!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Здравствуйте ладошки! Хлоп-хлоп-хлоп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Здравствуйте ножки! Топ-топ-топ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Здравствуйте щечки! Плюх-плюх-плюх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Здравствуйте губки! Чмок-чмок –чмок!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 xml:space="preserve">Здравствуй мой носик! </w:t>
      </w:r>
      <w:proofErr w:type="spellStart"/>
      <w:r w:rsidRPr="0006467A">
        <w:rPr>
          <w:sz w:val="28"/>
          <w:szCs w:val="28"/>
          <w:lang w:val="ru-RU"/>
        </w:rPr>
        <w:t>Бип-бип-бип</w:t>
      </w:r>
      <w:proofErr w:type="spellEnd"/>
      <w:r w:rsidRPr="0006467A">
        <w:rPr>
          <w:sz w:val="28"/>
          <w:szCs w:val="28"/>
          <w:lang w:val="ru-RU"/>
        </w:rPr>
        <w:t>!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Ой, слышите, кто-то плачет? Кто это? Поздоровайтесь с зайкой за лапку, давайте погладим его? Какой он?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 xml:space="preserve">В: Зайчик, а что у тебя случилось? 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З: Мои друзья круг и квадрат пригласили к себе гостей, а гости где-то потерялись. Ребята, а вы мне поможете их найти?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Р: Да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З: Ребята, а давайте с вами поиграем?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Зайка серенький сидит…..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Зайчик, а что ты принес в своей коробочке?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lastRenderedPageBreak/>
        <w:t>З:</w:t>
      </w:r>
      <w:r w:rsidR="00DA0C5A" w:rsidRPr="0006467A">
        <w:rPr>
          <w:sz w:val="28"/>
          <w:szCs w:val="28"/>
          <w:lang w:val="ru-RU"/>
        </w:rPr>
        <w:t xml:space="preserve"> Я вам принес коробочку с настроением. Ребята, скажите какое у солнышка настроение?</w:t>
      </w:r>
      <w:r w:rsidRPr="0006467A">
        <w:rPr>
          <w:sz w:val="28"/>
          <w:szCs w:val="28"/>
          <w:lang w:val="ru-RU"/>
        </w:rPr>
        <w:t xml:space="preserve"> </w:t>
      </w:r>
      <w:r w:rsidR="00DA0C5A" w:rsidRPr="0006467A">
        <w:rPr>
          <w:sz w:val="28"/>
          <w:szCs w:val="28"/>
          <w:lang w:val="ru-RU"/>
        </w:rPr>
        <w:t>Правильно, грустное. Поднимем солнышку настроение? Что не хватает солнышку? Правильно, лучиков.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Прищепками делаем лучики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Смотрите ребятки, у солнышка улучшилось настроение, а у вас хорошее настроение?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Ответы детей.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Зайка, а ты нам покажешь</w:t>
      </w:r>
      <w:r w:rsidR="00EE193D">
        <w:rPr>
          <w:sz w:val="28"/>
          <w:szCs w:val="28"/>
          <w:lang w:val="ru-RU"/>
        </w:rPr>
        <w:t>,</w:t>
      </w:r>
      <w:r w:rsidRPr="0006467A">
        <w:rPr>
          <w:sz w:val="28"/>
          <w:szCs w:val="28"/>
          <w:lang w:val="ru-RU"/>
        </w:rPr>
        <w:t xml:space="preserve"> где живут твои друзья круг и квадрат?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З: Конечно, пойдемте ребята, я вам покажу где живут мои друзья круг и квадрат.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Подошли к домикам.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Ребята, посмотрите каким цветом домик у квадрата, а какой  цветом домик у круга? Скажите</w:t>
      </w:r>
      <w:r w:rsidR="00EE193D">
        <w:rPr>
          <w:sz w:val="28"/>
          <w:szCs w:val="28"/>
          <w:lang w:val="ru-RU"/>
        </w:rPr>
        <w:t>,</w:t>
      </w:r>
      <w:bookmarkStart w:id="0" w:name="_GoBack"/>
      <w:bookmarkEnd w:id="0"/>
      <w:r w:rsidRPr="0006467A">
        <w:rPr>
          <w:sz w:val="28"/>
          <w:szCs w:val="28"/>
          <w:lang w:val="ru-RU"/>
        </w:rPr>
        <w:t xml:space="preserve"> пожалуйста, а сколько квадратов сейчас в домике? а кругов?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Один, а квадрат какого цвета? А круг?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Молодцы ребята, поможем зайке, квадрату и кругу найти друзей?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На столе лежат круги и квадраты…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Молодцы, справились!</w:t>
      </w:r>
    </w:p>
    <w:p w:rsidR="00DA0C5A" w:rsidRPr="0006467A" w:rsidRDefault="00DA0C5A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З: Спасибо ребята вы мне помогли и мои друзьям кругу и квадрату</w:t>
      </w:r>
      <w:r w:rsidR="00871389" w:rsidRPr="0006467A">
        <w:rPr>
          <w:sz w:val="28"/>
          <w:szCs w:val="28"/>
          <w:lang w:val="ru-RU"/>
        </w:rPr>
        <w:t xml:space="preserve"> найти своих друзей! Пора мне уходить!</w:t>
      </w:r>
    </w:p>
    <w:p w:rsidR="00871389" w:rsidRPr="0006467A" w:rsidRDefault="00871389" w:rsidP="00105315">
      <w:pPr>
        <w:rPr>
          <w:sz w:val="28"/>
          <w:szCs w:val="28"/>
          <w:lang w:val="ru-RU"/>
        </w:rPr>
      </w:pPr>
      <w:r w:rsidRPr="0006467A">
        <w:rPr>
          <w:sz w:val="28"/>
          <w:szCs w:val="28"/>
          <w:lang w:val="ru-RU"/>
        </w:rPr>
        <w:t>В: Постой зайка мы с ребятами хотели тебе подарить подарок. Проходим за столы и рисуем)</w:t>
      </w:r>
    </w:p>
    <w:p w:rsidR="00105315" w:rsidRPr="0006467A" w:rsidRDefault="00105315" w:rsidP="00105315">
      <w:pPr>
        <w:rPr>
          <w:sz w:val="28"/>
          <w:szCs w:val="28"/>
          <w:lang w:val="ru-RU"/>
        </w:rPr>
      </w:pPr>
    </w:p>
    <w:sectPr w:rsidR="00105315" w:rsidRPr="0006467A" w:rsidSect="008D5F63">
      <w:pgSz w:w="11906" w:h="16838"/>
      <w:pgMar w:top="709" w:right="42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63"/>
    <w:rsid w:val="0006467A"/>
    <w:rsid w:val="00105315"/>
    <w:rsid w:val="007A5FD2"/>
    <w:rsid w:val="00871389"/>
    <w:rsid w:val="008D5F63"/>
    <w:rsid w:val="009B5A50"/>
    <w:rsid w:val="00D53188"/>
    <w:rsid w:val="00DA0C5A"/>
    <w:rsid w:val="00E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97759-0738-42BB-8E1E-2732691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63"/>
    <w:pPr>
      <w:spacing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A50"/>
    <w:pPr>
      <w:spacing w:before="100" w:beforeAutospacing="1" w:after="100" w:afterAutospacing="1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25BD-803D-496B-9702-DABAD4A6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Цвяхова</dc:creator>
  <cp:lastModifiedBy>Пользователь</cp:lastModifiedBy>
  <cp:revision>4</cp:revision>
  <dcterms:created xsi:type="dcterms:W3CDTF">2022-11-07T03:34:00Z</dcterms:created>
  <dcterms:modified xsi:type="dcterms:W3CDTF">2022-11-07T04:06:00Z</dcterms:modified>
</cp:coreProperties>
</file>